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A7B73" w14:textId="2E4CD230" w:rsidR="00B95B7B" w:rsidRDefault="00B95B7B" w:rsidP="00B95B7B">
      <w:r w:rsidRPr="00B95B7B">
        <w:rPr>
          <w:rFonts w:ascii="Segoe UI Emoji" w:hAnsi="Segoe UI Emoji" w:cs="Segoe UI Emoji"/>
        </w:rPr>
        <w:t>🚨</w:t>
      </w:r>
      <w:r w:rsidRPr="00B95B7B">
        <w:t xml:space="preserve"> MAY 28 TECHNICAL MEETING | Ethical AI, Robotics &amp; the Future of Safety – Kendall Square</w:t>
      </w:r>
    </w:p>
    <w:p w14:paraId="48BF09A8" w14:textId="5B35FAFC" w:rsidR="00B95B7B" w:rsidRPr="00B95B7B" w:rsidRDefault="00B95B7B" w:rsidP="00B95B7B">
      <w:r w:rsidRPr="00B95B7B">
        <w:t>Greater Boston Safety Community,</w:t>
      </w:r>
    </w:p>
    <w:p w14:paraId="63E24400" w14:textId="77777777" w:rsidR="00B95B7B" w:rsidRPr="00B95B7B" w:rsidRDefault="00B95B7B" w:rsidP="00B95B7B">
      <w:r w:rsidRPr="00B95B7B">
        <w:rPr>
          <w:rFonts w:ascii="Segoe UI Emoji" w:hAnsi="Segoe UI Emoji" w:cs="Segoe UI Emoji"/>
        </w:rPr>
        <w:t>🚨</w:t>
      </w:r>
      <w:r w:rsidRPr="00B95B7B">
        <w:t xml:space="preserve"> THIS IS A BIG ONE. </w:t>
      </w:r>
      <w:r w:rsidRPr="00B95B7B">
        <w:rPr>
          <w:rFonts w:ascii="Segoe UI Emoji" w:hAnsi="Segoe UI Emoji" w:cs="Segoe UI Emoji"/>
        </w:rPr>
        <w:t>🚨</w:t>
      </w:r>
    </w:p>
    <w:p w14:paraId="7A57A942" w14:textId="77777777" w:rsidR="00B95B7B" w:rsidRPr="00B95B7B" w:rsidRDefault="00B95B7B" w:rsidP="00B95B7B">
      <w:r w:rsidRPr="00B95B7B">
        <w:t>AI is already in your workplace.</w:t>
      </w:r>
    </w:p>
    <w:p w14:paraId="10055373" w14:textId="77777777" w:rsidR="00B95B7B" w:rsidRPr="00B95B7B" w:rsidRDefault="00B95B7B" w:rsidP="00B95B7B">
      <w:r w:rsidRPr="00B95B7B">
        <w:t>The real question is:</w:t>
      </w:r>
      <w:r w:rsidRPr="00B95B7B">
        <w:br/>
      </w:r>
      <w:r w:rsidRPr="00B95B7B">
        <w:rPr>
          <w:b/>
          <w:bCs/>
        </w:rPr>
        <w:t>Are you ready to lead through the AI and robotic revolution?</w:t>
      </w:r>
    </w:p>
    <w:p w14:paraId="375F09AA" w14:textId="77777777" w:rsidR="00B95B7B" w:rsidRPr="00B95B7B" w:rsidRDefault="00B95B7B" w:rsidP="00B95B7B">
      <w:r w:rsidRPr="00B95B7B">
        <w:t>The Greater Boston Chapter ASSP Programs Committee invites you to an exclusive, in-person technical meeting hosted at the Robotics &amp; AI Institute in the heart of Kendall Square, Cambridge:</w:t>
      </w:r>
    </w:p>
    <w:p w14:paraId="5402A303" w14:textId="77777777" w:rsidR="00B95B7B" w:rsidRPr="00B95B7B" w:rsidRDefault="00B95B7B" w:rsidP="00B95B7B">
      <w:pPr>
        <w:rPr>
          <w:b/>
          <w:bCs/>
        </w:rPr>
      </w:pPr>
      <w:r w:rsidRPr="00B95B7B">
        <w:rPr>
          <w:rFonts w:ascii="Segoe UI Emoji" w:hAnsi="Segoe UI Emoji" w:cs="Segoe UI Emoji"/>
          <w:b/>
          <w:bCs/>
        </w:rPr>
        <w:t>🤖</w:t>
      </w:r>
      <w:r w:rsidRPr="00B95B7B">
        <w:rPr>
          <w:b/>
          <w:bCs/>
        </w:rPr>
        <w:t xml:space="preserve"> Ethical AI in Action: Safety, Privacy, and Professional Responsibility in Robotics &amp; Intelligent Systems</w:t>
      </w:r>
    </w:p>
    <w:p w14:paraId="04348548" w14:textId="77777777" w:rsidR="00B95B7B" w:rsidRPr="00B95B7B" w:rsidRDefault="00B95B7B" w:rsidP="00B95B7B">
      <w:r w:rsidRPr="00B95B7B">
        <w:rPr>
          <w:rFonts w:ascii="Segoe UI Emoji" w:hAnsi="Segoe UI Emoji" w:cs="Segoe UI Emoji"/>
        </w:rPr>
        <w:t>📅</w:t>
      </w:r>
      <w:r w:rsidRPr="00B95B7B">
        <w:t xml:space="preserve"> Thursday, May 28, 2026</w:t>
      </w:r>
      <w:r w:rsidRPr="00B95B7B">
        <w:br/>
      </w:r>
      <w:r w:rsidRPr="00B95B7B">
        <w:rPr>
          <w:rFonts w:ascii="Segoe UI Emoji" w:hAnsi="Segoe UI Emoji" w:cs="Segoe UI Emoji"/>
        </w:rPr>
        <w:t>🕓</w:t>
      </w:r>
      <w:r w:rsidRPr="00B95B7B">
        <w:t xml:space="preserve"> 4:00 PM – 6:30 PM</w:t>
      </w:r>
      <w:r w:rsidRPr="00B95B7B">
        <w:br/>
      </w:r>
      <w:r w:rsidRPr="00B95B7B">
        <w:rPr>
          <w:rFonts w:ascii="Segoe UI Emoji" w:hAnsi="Segoe UI Emoji" w:cs="Segoe UI Emoji"/>
        </w:rPr>
        <w:t>📍</w:t>
      </w:r>
      <w:r w:rsidRPr="00B95B7B">
        <w:t xml:space="preserve"> Robotics &amp; AI Institute | Kendall Square, Cambridge</w:t>
      </w:r>
      <w:r w:rsidRPr="00B95B7B">
        <w:br/>
      </w:r>
      <w:r w:rsidRPr="00B95B7B">
        <w:rPr>
          <w:rFonts w:ascii="Segoe UI Emoji" w:hAnsi="Segoe UI Emoji" w:cs="Segoe UI Emoji"/>
        </w:rPr>
        <w:t>📚</w:t>
      </w:r>
      <w:r w:rsidRPr="00B95B7B">
        <w:t xml:space="preserve"> 0.25 CEUs Pending Approval for ASSP Members</w:t>
      </w:r>
      <w:r w:rsidRPr="00B95B7B">
        <w:br/>
      </w:r>
      <w:r w:rsidRPr="00B95B7B">
        <w:rPr>
          <w:rFonts w:ascii="Segoe UI Emoji" w:hAnsi="Segoe UI Emoji" w:cs="Segoe UI Emoji"/>
        </w:rPr>
        <w:t>🍽️</w:t>
      </w:r>
      <w:r w:rsidRPr="00B95B7B">
        <w:t xml:space="preserve"> Post-Event Networking Social at Catalyst (Food Provided | Cash Bar)</w:t>
      </w:r>
    </w:p>
    <w:p w14:paraId="6DE9D0CD" w14:textId="77777777" w:rsidR="00B95B7B" w:rsidRPr="00B95B7B" w:rsidRDefault="00B95B7B" w:rsidP="00B95B7B">
      <w:r w:rsidRPr="00B95B7B">
        <w:t>This is not your typical technical session.</w:t>
      </w:r>
    </w:p>
    <w:p w14:paraId="3DFC4AC6" w14:textId="77777777" w:rsidR="00B95B7B" w:rsidRPr="00B95B7B" w:rsidRDefault="00B95B7B" w:rsidP="00B95B7B">
      <w:r w:rsidRPr="00B95B7B">
        <w:t>This is a live look at how AI and robotics are actively reshaping the workplace—and the ethical decisions safety professionals, engineers, and organizational leaders now need to navigate.</w:t>
      </w:r>
    </w:p>
    <w:p w14:paraId="12CD62FA" w14:textId="77777777" w:rsidR="00B95B7B" w:rsidRPr="00B95B7B" w:rsidRDefault="00B95B7B" w:rsidP="00B95B7B">
      <w:r w:rsidRPr="00B95B7B">
        <w:t>Attendees will explore the intersection of:</w:t>
      </w:r>
    </w:p>
    <w:p w14:paraId="6C5ACA83" w14:textId="77777777" w:rsidR="00B95B7B" w:rsidRPr="00B95B7B" w:rsidRDefault="00B95B7B" w:rsidP="00B95B7B">
      <w:pPr>
        <w:numPr>
          <w:ilvl w:val="0"/>
          <w:numId w:val="1"/>
        </w:numPr>
      </w:pPr>
      <w:r w:rsidRPr="00B95B7B">
        <w:t>Safety</w:t>
      </w:r>
    </w:p>
    <w:p w14:paraId="7217FE8B" w14:textId="77777777" w:rsidR="00B95B7B" w:rsidRPr="00B95B7B" w:rsidRDefault="00B95B7B" w:rsidP="00B95B7B">
      <w:pPr>
        <w:numPr>
          <w:ilvl w:val="0"/>
          <w:numId w:val="1"/>
        </w:numPr>
      </w:pPr>
      <w:r w:rsidRPr="00B95B7B">
        <w:t>Privacy</w:t>
      </w:r>
    </w:p>
    <w:p w14:paraId="1D8D1D8C" w14:textId="77777777" w:rsidR="00B95B7B" w:rsidRPr="00B95B7B" w:rsidRDefault="00B95B7B" w:rsidP="00B95B7B">
      <w:pPr>
        <w:numPr>
          <w:ilvl w:val="0"/>
          <w:numId w:val="1"/>
        </w:numPr>
      </w:pPr>
      <w:r w:rsidRPr="00B95B7B">
        <w:t>Workforce trust</w:t>
      </w:r>
    </w:p>
    <w:p w14:paraId="49B351DC" w14:textId="77777777" w:rsidR="00B95B7B" w:rsidRPr="00B95B7B" w:rsidRDefault="00B95B7B" w:rsidP="00B95B7B">
      <w:pPr>
        <w:numPr>
          <w:ilvl w:val="0"/>
          <w:numId w:val="1"/>
        </w:numPr>
      </w:pPr>
      <w:r w:rsidRPr="00B95B7B">
        <w:t>Ethical decision-making</w:t>
      </w:r>
    </w:p>
    <w:p w14:paraId="7F584221" w14:textId="77777777" w:rsidR="00B95B7B" w:rsidRPr="00B95B7B" w:rsidRDefault="00B95B7B" w:rsidP="00B95B7B">
      <w:pPr>
        <w:numPr>
          <w:ilvl w:val="0"/>
          <w:numId w:val="1"/>
        </w:numPr>
      </w:pPr>
      <w:r w:rsidRPr="00B95B7B">
        <w:t>AI-powered monitoring systems</w:t>
      </w:r>
    </w:p>
    <w:p w14:paraId="77EDEAB0" w14:textId="77777777" w:rsidR="00B95B7B" w:rsidRPr="00B95B7B" w:rsidRDefault="00B95B7B" w:rsidP="00B95B7B">
      <w:pPr>
        <w:numPr>
          <w:ilvl w:val="0"/>
          <w:numId w:val="1"/>
        </w:numPr>
      </w:pPr>
      <w:r w:rsidRPr="00B95B7B">
        <w:t>Robotics integration in high-risk environments</w:t>
      </w:r>
    </w:p>
    <w:p w14:paraId="7D516821" w14:textId="77777777" w:rsidR="00B95B7B" w:rsidRPr="00B95B7B" w:rsidRDefault="00B95B7B" w:rsidP="00B95B7B">
      <w:r w:rsidRPr="00B95B7B">
        <w:rPr>
          <w:rFonts w:ascii="Segoe UI Emoji" w:hAnsi="Segoe UI Emoji" w:cs="Segoe UI Emoji"/>
        </w:rPr>
        <w:t>🔥</w:t>
      </w:r>
      <w:r w:rsidRPr="00B95B7B">
        <w:t xml:space="preserve"> WHAT YOU’LL EXPERIENCE</w:t>
      </w:r>
    </w:p>
    <w:p w14:paraId="3714C67B" w14:textId="77777777" w:rsidR="00B95B7B" w:rsidRPr="00B95B7B" w:rsidRDefault="00B95B7B" w:rsidP="00B95B7B">
      <w:r w:rsidRPr="00B95B7B">
        <w:rPr>
          <w:rFonts w:ascii="Segoe UI Emoji" w:hAnsi="Segoe UI Emoji" w:cs="Segoe UI Emoji"/>
        </w:rPr>
        <w:lastRenderedPageBreak/>
        <w:t>🔹</w:t>
      </w:r>
      <w:r w:rsidRPr="00B95B7B">
        <w:t xml:space="preserve"> Guided tour of the RAI robotics lab — see advanced robotic systems in action</w:t>
      </w:r>
      <w:r w:rsidRPr="00B95B7B">
        <w:br/>
      </w:r>
      <w:r w:rsidRPr="00B95B7B">
        <w:rPr>
          <w:rFonts w:ascii="Segoe UI Emoji" w:hAnsi="Segoe UI Emoji" w:cs="Segoe UI Emoji"/>
        </w:rPr>
        <w:t>🔹</w:t>
      </w:r>
      <w:r w:rsidRPr="00B95B7B">
        <w:t xml:space="preserve"> The RAI Robotics, Ethics &amp; Society (RES) Team discussing worker trust, ethical design, and responsible deployment of robotics</w:t>
      </w:r>
      <w:r w:rsidRPr="00B95B7B">
        <w:br/>
      </w:r>
      <w:r w:rsidRPr="00B95B7B">
        <w:rPr>
          <w:rFonts w:ascii="Segoe UI Emoji" w:hAnsi="Segoe UI Emoji" w:cs="Segoe UI Emoji"/>
        </w:rPr>
        <w:t>🔹</w:t>
      </w:r>
      <w:r w:rsidRPr="00B95B7B">
        <w:t xml:space="preserve"> Voxel presenting real-world AI-powered safety applications and privacy-by-design strategies</w:t>
      </w:r>
      <w:r w:rsidRPr="00B95B7B">
        <w:br/>
      </w:r>
      <w:r w:rsidRPr="00B95B7B">
        <w:rPr>
          <w:rFonts w:ascii="Segoe UI Emoji" w:hAnsi="Segoe UI Emoji" w:cs="Segoe UI Emoji"/>
        </w:rPr>
        <w:t>🔹</w:t>
      </w:r>
      <w:r w:rsidRPr="00B95B7B">
        <w:t xml:space="preserve"> Honest conversations around surveillance, data governance, ethics, and workforce perception</w:t>
      </w:r>
      <w:r w:rsidRPr="00B95B7B">
        <w:br/>
      </w:r>
      <w:r w:rsidRPr="00B95B7B">
        <w:rPr>
          <w:rFonts w:ascii="Segoe UI Emoji" w:hAnsi="Segoe UI Emoji" w:cs="Segoe UI Emoji"/>
        </w:rPr>
        <w:t>🔹</w:t>
      </w:r>
      <w:r w:rsidRPr="00B95B7B">
        <w:t xml:space="preserve"> Interactive ethics scenario exercise where attendees apply real-time ethical decision-making frameworks to emerging technology challenges</w:t>
      </w:r>
    </w:p>
    <w:p w14:paraId="330F2657" w14:textId="77777777" w:rsidR="00B95B7B" w:rsidRPr="00B95B7B" w:rsidRDefault="00B95B7B" w:rsidP="00B95B7B">
      <w:r w:rsidRPr="00B95B7B">
        <w:rPr>
          <w:rFonts w:ascii="Segoe UI Emoji" w:hAnsi="Segoe UI Emoji" w:cs="Segoe UI Emoji"/>
        </w:rPr>
        <w:t>💡</w:t>
      </w:r>
      <w:r w:rsidRPr="00B95B7B">
        <w:t xml:space="preserve"> WHAT YOU’LL WALK AWAY WITH</w:t>
      </w:r>
    </w:p>
    <w:p w14:paraId="673EA049" w14:textId="77777777" w:rsidR="00B95B7B" w:rsidRPr="00B95B7B" w:rsidRDefault="00B95B7B" w:rsidP="00B95B7B">
      <w:r w:rsidRPr="00B95B7B">
        <w:rPr>
          <w:rFonts w:ascii="Segoe UI Symbol" w:hAnsi="Segoe UI Symbol" w:cs="Segoe UI Symbol"/>
        </w:rPr>
        <w:t>✔</w:t>
      </w:r>
      <w:r w:rsidRPr="00B95B7B">
        <w:t xml:space="preserve"> Practical frameworks to evaluate AI systems in your workplace</w:t>
      </w:r>
      <w:r w:rsidRPr="00B95B7B">
        <w:br/>
      </w:r>
      <w:r w:rsidRPr="00B95B7B">
        <w:rPr>
          <w:rFonts w:ascii="Segoe UI Symbol" w:hAnsi="Segoe UI Symbol" w:cs="Segoe UI Symbol"/>
        </w:rPr>
        <w:t>✔</w:t>
      </w:r>
      <w:r w:rsidRPr="00B95B7B">
        <w:t xml:space="preserve"> Strategies to balance safety improvement with privacy and trust</w:t>
      </w:r>
      <w:r w:rsidRPr="00B95B7B">
        <w:br/>
      </w:r>
      <w:r w:rsidRPr="00B95B7B">
        <w:rPr>
          <w:rFonts w:ascii="Segoe UI Symbol" w:hAnsi="Segoe UI Symbol" w:cs="Segoe UI Symbol"/>
        </w:rPr>
        <w:t>✔</w:t>
      </w:r>
      <w:r w:rsidRPr="00B95B7B">
        <w:t xml:space="preserve"> Greater understanding of professional ethical obligations in AI adoption</w:t>
      </w:r>
      <w:r w:rsidRPr="00B95B7B">
        <w:br/>
      </w:r>
      <w:r w:rsidRPr="00B95B7B">
        <w:rPr>
          <w:rFonts w:ascii="Segoe UI Symbol" w:hAnsi="Segoe UI Symbol" w:cs="Segoe UI Symbol"/>
        </w:rPr>
        <w:t>✔</w:t>
      </w:r>
      <w:r w:rsidRPr="00B95B7B">
        <w:t xml:space="preserve"> Real-world insight into how organizations are implementing robotics and AI responsibly</w:t>
      </w:r>
      <w:r w:rsidRPr="00B95B7B">
        <w:br/>
      </w:r>
      <w:r w:rsidRPr="00B95B7B">
        <w:rPr>
          <w:rFonts w:ascii="Segoe UI Symbol" w:hAnsi="Segoe UI Symbol" w:cs="Segoe UI Symbol"/>
        </w:rPr>
        <w:t>✔</w:t>
      </w:r>
      <w:r w:rsidRPr="00B95B7B">
        <w:t xml:space="preserve"> Confidence to lead</w:t>
      </w:r>
      <w:r w:rsidRPr="00B95B7B">
        <w:rPr>
          <w:rFonts w:ascii="Aptos" w:hAnsi="Aptos" w:cs="Aptos"/>
        </w:rPr>
        <w:t>—</w:t>
      </w:r>
      <w:r w:rsidRPr="00B95B7B">
        <w:t>not react to</w:t>
      </w:r>
      <w:r w:rsidRPr="00B95B7B">
        <w:rPr>
          <w:rFonts w:ascii="Aptos" w:hAnsi="Aptos" w:cs="Aptos"/>
        </w:rPr>
        <w:t>—</w:t>
      </w:r>
      <w:r w:rsidRPr="00B95B7B">
        <w:t>the future of work</w:t>
      </w:r>
    </w:p>
    <w:p w14:paraId="6897F1B3" w14:textId="77777777" w:rsidR="00B95B7B" w:rsidRPr="00B95B7B" w:rsidRDefault="00B95B7B" w:rsidP="00B95B7B">
      <w:r w:rsidRPr="00B95B7B">
        <w:t xml:space="preserve">The evening will conclude with a </w:t>
      </w:r>
      <w:proofErr w:type="gramStart"/>
      <w:r w:rsidRPr="00B95B7B">
        <w:t>networking social</w:t>
      </w:r>
      <w:proofErr w:type="gramEnd"/>
      <w:r w:rsidRPr="00B95B7B">
        <w:t xml:space="preserve"> at Catalyst in Kendall Square, providing an opportunity to connect with professionals </w:t>
      </w:r>
      <w:proofErr w:type="gramStart"/>
      <w:r w:rsidRPr="00B95B7B">
        <w:t>across</w:t>
      </w:r>
      <w:proofErr w:type="gramEnd"/>
      <w:r w:rsidRPr="00B95B7B">
        <w:t xml:space="preserve"> safety, robotics, engineering, technology, and innovation.</w:t>
      </w:r>
    </w:p>
    <w:p w14:paraId="2820506C" w14:textId="77777777" w:rsidR="00B95B7B" w:rsidRPr="00B95B7B" w:rsidRDefault="00B95B7B" w:rsidP="00B95B7B">
      <w:r w:rsidRPr="00B95B7B">
        <w:rPr>
          <w:rFonts w:ascii="Segoe UI Emoji" w:hAnsi="Segoe UI Emoji" w:cs="Segoe UI Emoji"/>
        </w:rPr>
        <w:t>⚠️</w:t>
      </w:r>
      <w:r w:rsidRPr="00B95B7B">
        <w:t xml:space="preserve"> Capacity is limited and this event is expected to fill quickly.</w:t>
      </w:r>
    </w:p>
    <w:p w14:paraId="7ABA0464" w14:textId="77777777" w:rsidR="00B95B7B" w:rsidRPr="00B95B7B" w:rsidRDefault="00B95B7B" w:rsidP="00B95B7B">
      <w:r w:rsidRPr="00B95B7B">
        <w:t xml:space="preserve">If you want to be part of where safety is </w:t>
      </w:r>
      <w:proofErr w:type="gramStart"/>
      <w:r w:rsidRPr="00B95B7B">
        <w:t>going—</w:t>
      </w:r>
      <w:proofErr w:type="gramEnd"/>
      <w:r w:rsidRPr="00B95B7B">
        <w:t>not where it’s been—secure your spot now.</w:t>
      </w:r>
    </w:p>
    <w:p w14:paraId="4D476345" w14:textId="77777777" w:rsidR="00B95B7B" w:rsidRPr="00B95B7B" w:rsidRDefault="00B95B7B" w:rsidP="00B95B7B">
      <w:r w:rsidRPr="00B95B7B">
        <w:rPr>
          <w:rFonts w:ascii="Segoe UI Emoji" w:hAnsi="Segoe UI Emoji" w:cs="Segoe UI Emoji"/>
        </w:rPr>
        <w:t>👉</w:t>
      </w:r>
      <w:r w:rsidRPr="00B95B7B">
        <w:t xml:space="preserve"> Register Here:</w:t>
      </w:r>
      <w:r w:rsidRPr="00B95B7B">
        <w:br/>
      </w:r>
      <w:hyperlink r:id="rId5" w:history="1">
        <w:r w:rsidRPr="00B95B7B">
          <w:rPr>
            <w:rStyle w:val="Hyperlink"/>
          </w:rPr>
          <w:t>Event Registration</w:t>
        </w:r>
      </w:hyperlink>
    </w:p>
    <w:p w14:paraId="46B81A1E" w14:textId="77777777" w:rsidR="00B95B7B" w:rsidRPr="00B95B7B" w:rsidRDefault="00B95B7B" w:rsidP="00B95B7B">
      <w:r w:rsidRPr="00B95B7B">
        <w:t>We look forward to seeing the Greater Boston safety community show up strong for this one.</w:t>
      </w:r>
    </w:p>
    <w:p w14:paraId="1FCED8C0" w14:textId="77777777" w:rsidR="00B95B7B" w:rsidRPr="00B95B7B" w:rsidRDefault="00B95B7B" w:rsidP="00B95B7B">
      <w:r w:rsidRPr="00B95B7B">
        <w:t>— Greater Boston Chapter ASSP Programs Committee</w:t>
      </w:r>
    </w:p>
    <w:p w14:paraId="47C805FC" w14:textId="77777777" w:rsidR="00B95B7B" w:rsidRDefault="00B95B7B"/>
    <w:sectPr w:rsidR="00B95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F6F8E"/>
    <w:multiLevelType w:val="multilevel"/>
    <w:tmpl w:val="D60AD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4183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B7B"/>
    <w:rsid w:val="00090C86"/>
    <w:rsid w:val="00B9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4C619"/>
  <w15:chartTrackingRefBased/>
  <w15:docId w15:val="{0D08A718-0C7A-460C-BF9F-58EF441B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B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B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B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B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B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B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B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B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B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B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B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5B7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5B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nkd.in/e5zk-Mkx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2358</Characters>
  <Application>Microsoft Office Word</Application>
  <DocSecurity>0</DocSecurity>
  <Lines>67</Lines>
  <Paragraphs>48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1</cp:revision>
  <dcterms:created xsi:type="dcterms:W3CDTF">2026-05-07T13:13:00Z</dcterms:created>
  <dcterms:modified xsi:type="dcterms:W3CDTF">2026-05-07T13:14:00Z</dcterms:modified>
</cp:coreProperties>
</file>