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0CCE3" w14:textId="77777777" w:rsidR="00697AE0" w:rsidRPr="00697AE0" w:rsidRDefault="00697AE0" w:rsidP="00697AE0">
      <w:pPr>
        <w:rPr>
          <w:rFonts w:ascii="Segoe UI Emoji" w:hAnsi="Segoe UI Emoji" w:cs="Segoe UI Emoji"/>
        </w:rPr>
      </w:pPr>
      <w:r w:rsidRPr="00697AE0">
        <w:rPr>
          <w:rFonts w:ascii="Segoe UI Emoji" w:hAnsi="Segoe UI Emoji" w:cs="Segoe UI Emoji"/>
        </w:rPr>
        <w:t>🔥 Combustible Dust: Are You Ready to Manage the Risk? 🔥</w:t>
      </w:r>
    </w:p>
    <w:p w14:paraId="5790E792" w14:textId="77777777" w:rsidR="00697AE0" w:rsidRPr="00697AE0" w:rsidRDefault="00697AE0" w:rsidP="00697AE0">
      <w:pPr>
        <w:rPr>
          <w:rFonts w:ascii="Segoe UI Emoji" w:hAnsi="Segoe UI Emoji" w:cs="Segoe UI Emoji"/>
        </w:rPr>
      </w:pPr>
      <w:r w:rsidRPr="00697AE0">
        <w:rPr>
          <w:rFonts w:ascii="Segoe UI Emoji" w:hAnsi="Segoe UI Emoji" w:cs="Segoe UI Emoji"/>
        </w:rPr>
        <w:t xml:space="preserve">Join us for the </w:t>
      </w:r>
      <w:r w:rsidRPr="00697AE0">
        <w:rPr>
          <w:rFonts w:ascii="Segoe UI Emoji" w:hAnsi="Segoe UI Emoji" w:cs="Segoe UI Emoji"/>
          <w:b/>
          <w:bCs/>
        </w:rPr>
        <w:t>Greater Boston Chapter of ASSP's May 2025 Technical Meeting</w:t>
      </w:r>
      <w:r w:rsidRPr="00697AE0">
        <w:rPr>
          <w:rFonts w:ascii="Segoe UI Emoji" w:hAnsi="Segoe UI Emoji" w:cs="Segoe UI Emoji"/>
        </w:rPr>
        <w:t xml:space="preserve"> as we explore both the </w:t>
      </w:r>
      <w:r w:rsidRPr="00697AE0">
        <w:rPr>
          <w:rFonts w:ascii="Segoe UI Emoji" w:hAnsi="Segoe UI Emoji" w:cs="Segoe UI Emoji"/>
          <w:i/>
          <w:iCs/>
        </w:rPr>
        <w:t>science</w:t>
      </w:r>
      <w:r w:rsidRPr="00697AE0">
        <w:rPr>
          <w:rFonts w:ascii="Segoe UI Emoji" w:hAnsi="Segoe UI Emoji" w:cs="Segoe UI Emoji"/>
        </w:rPr>
        <w:t xml:space="preserve"> and </w:t>
      </w:r>
      <w:r w:rsidRPr="00697AE0">
        <w:rPr>
          <w:rFonts w:ascii="Segoe UI Emoji" w:hAnsi="Segoe UI Emoji" w:cs="Segoe UI Emoji"/>
          <w:i/>
          <w:iCs/>
        </w:rPr>
        <w:t>practical strategies</w:t>
      </w:r>
      <w:r w:rsidRPr="00697AE0">
        <w:rPr>
          <w:rFonts w:ascii="Segoe UI Emoji" w:hAnsi="Segoe UI Emoji" w:cs="Segoe UI Emoji"/>
        </w:rPr>
        <w:t xml:space="preserve"> for mitigating one of the most dangerous—and often overlooked—hazards in industrial environments: </w:t>
      </w:r>
      <w:r w:rsidRPr="00697AE0">
        <w:rPr>
          <w:rFonts w:ascii="Segoe UI Emoji" w:hAnsi="Segoe UI Emoji" w:cs="Segoe UI Emoji"/>
          <w:b/>
          <w:bCs/>
        </w:rPr>
        <w:t>combustible dust</w:t>
      </w:r>
      <w:r w:rsidRPr="00697AE0">
        <w:rPr>
          <w:rFonts w:ascii="Segoe UI Emoji" w:hAnsi="Segoe UI Emoji" w:cs="Segoe UI Emoji"/>
        </w:rPr>
        <w:t>. 💥🧯</w:t>
      </w:r>
    </w:p>
    <w:p w14:paraId="6D10B456" w14:textId="5B493968" w:rsidR="00697AE0" w:rsidRPr="00697AE0" w:rsidRDefault="00697AE0" w:rsidP="00697AE0">
      <w:pPr>
        <w:rPr>
          <w:rFonts w:ascii="Segoe UI Emoji" w:hAnsi="Segoe UI Emoji" w:cs="Segoe UI Emoji"/>
        </w:rPr>
      </w:pPr>
      <w:r w:rsidRPr="00697AE0">
        <w:rPr>
          <w:rFonts w:ascii="Segoe UI Emoji" w:hAnsi="Segoe UI Emoji" w:cs="Segoe UI Emoji"/>
        </w:rPr>
        <w:t xml:space="preserve">📅 </w:t>
      </w:r>
      <w:r w:rsidRPr="00697AE0">
        <w:rPr>
          <w:rFonts w:ascii="Segoe UI Emoji" w:hAnsi="Segoe UI Emoji" w:cs="Segoe UI Emoji"/>
          <w:b/>
          <w:bCs/>
        </w:rPr>
        <w:t>Date:</w:t>
      </w:r>
      <w:r w:rsidRPr="00697AE0">
        <w:rPr>
          <w:rFonts w:ascii="Segoe UI Emoji" w:hAnsi="Segoe UI Emoji" w:cs="Segoe UI Emoji"/>
        </w:rPr>
        <w:t xml:space="preserve"> May 2025</w:t>
      </w:r>
      <w:r w:rsidRPr="00697AE0">
        <w:rPr>
          <w:rFonts w:ascii="Segoe UI Emoji" w:hAnsi="Segoe UI Emoji" w:cs="Segoe UI Emoji"/>
        </w:rPr>
        <w:br/>
        <w:t xml:space="preserve">📍 </w:t>
      </w:r>
      <w:r w:rsidRPr="00697AE0">
        <w:rPr>
          <w:rFonts w:ascii="Segoe UI Emoji" w:hAnsi="Segoe UI Emoji" w:cs="Segoe UI Emoji"/>
          <w:b/>
          <w:bCs/>
        </w:rPr>
        <w:t>Location:</w:t>
      </w:r>
      <w:r w:rsidRPr="00697AE0">
        <w:rPr>
          <w:rFonts w:ascii="Segoe UI Emoji" w:hAnsi="Segoe UI Emoji" w:cs="Segoe UI Emoji"/>
        </w:rPr>
        <w:t xml:space="preserve"> United Alliance Services, Canton, MA</w:t>
      </w:r>
      <w:r w:rsidRPr="00697AE0">
        <w:rPr>
          <w:rFonts w:ascii="Segoe UI Emoji" w:hAnsi="Segoe UI Emoji" w:cs="Segoe UI Emoji"/>
        </w:rPr>
        <w:br/>
        <w:t xml:space="preserve">⏰ </w:t>
      </w:r>
      <w:r w:rsidRPr="00697AE0">
        <w:rPr>
          <w:rFonts w:ascii="Segoe UI Emoji" w:hAnsi="Segoe UI Emoji" w:cs="Segoe UI Emoji"/>
          <w:b/>
          <w:bCs/>
        </w:rPr>
        <w:t>Time:</w:t>
      </w:r>
      <w:r w:rsidRPr="00697AE0">
        <w:rPr>
          <w:rFonts w:ascii="Segoe UI Emoji" w:hAnsi="Segoe UI Emoji" w:cs="Segoe UI Emoji"/>
        </w:rPr>
        <w:t xml:space="preserve"> </w:t>
      </w:r>
      <w:r w:rsidR="00094D8F">
        <w:rPr>
          <w:rFonts w:ascii="Segoe UI Emoji" w:hAnsi="Segoe UI Emoji" w:cs="Segoe UI Emoji"/>
        </w:rPr>
        <w:t>4</w:t>
      </w:r>
      <w:r w:rsidRPr="00697AE0">
        <w:rPr>
          <w:rFonts w:ascii="Segoe UI Emoji" w:hAnsi="Segoe UI Emoji" w:cs="Segoe UI Emoji"/>
        </w:rPr>
        <w:t>:</w:t>
      </w:r>
      <w:r w:rsidR="00094D8F">
        <w:rPr>
          <w:rFonts w:ascii="Segoe UI Emoji" w:hAnsi="Segoe UI Emoji" w:cs="Segoe UI Emoji"/>
        </w:rPr>
        <w:t>00</w:t>
      </w:r>
      <w:r w:rsidRPr="00697AE0">
        <w:rPr>
          <w:rFonts w:ascii="Segoe UI Emoji" w:hAnsi="Segoe UI Emoji" w:cs="Segoe UI Emoji"/>
        </w:rPr>
        <w:t xml:space="preserve"> – </w:t>
      </w:r>
      <w:r w:rsidR="00094D8F">
        <w:rPr>
          <w:rFonts w:ascii="Segoe UI Emoji" w:hAnsi="Segoe UI Emoji" w:cs="Segoe UI Emoji"/>
        </w:rPr>
        <w:t>7</w:t>
      </w:r>
      <w:r w:rsidRPr="00697AE0">
        <w:rPr>
          <w:rFonts w:ascii="Segoe UI Emoji" w:hAnsi="Segoe UI Emoji" w:cs="Segoe UI Emoji"/>
        </w:rPr>
        <w:t>:</w:t>
      </w:r>
      <w:r w:rsidR="00094D8F">
        <w:rPr>
          <w:rFonts w:ascii="Segoe UI Emoji" w:hAnsi="Segoe UI Emoji" w:cs="Segoe UI Emoji"/>
        </w:rPr>
        <w:t>0</w:t>
      </w:r>
      <w:r w:rsidRPr="00697AE0">
        <w:rPr>
          <w:rFonts w:ascii="Segoe UI Emoji" w:hAnsi="Segoe UI Emoji" w:cs="Segoe UI Emoji"/>
        </w:rPr>
        <w:t>0 PM</w:t>
      </w:r>
    </w:p>
    <w:p w14:paraId="34E34174" w14:textId="77777777" w:rsidR="00697AE0" w:rsidRPr="00697AE0" w:rsidRDefault="00697AE0" w:rsidP="00697AE0">
      <w:pPr>
        <w:rPr>
          <w:rFonts w:ascii="Segoe UI Emoji" w:hAnsi="Segoe UI Emoji" w:cs="Segoe UI Emoji"/>
        </w:rPr>
      </w:pPr>
      <w:r w:rsidRPr="00697AE0">
        <w:rPr>
          <w:rFonts w:ascii="Segoe UI Emoji" w:hAnsi="Segoe UI Emoji" w:cs="Segoe UI Emoji"/>
        </w:rPr>
        <w:t xml:space="preserve">🎤 </w:t>
      </w:r>
      <w:r w:rsidRPr="00697AE0">
        <w:rPr>
          <w:rFonts w:ascii="Segoe UI Emoji" w:hAnsi="Segoe UI Emoji" w:cs="Segoe UI Emoji"/>
          <w:b/>
          <w:bCs/>
        </w:rPr>
        <w:t>Speakers:</w:t>
      </w:r>
      <w:r w:rsidRPr="00697AE0">
        <w:rPr>
          <w:rFonts w:ascii="Segoe UI Emoji" w:hAnsi="Segoe UI Emoji" w:cs="Segoe UI Emoji"/>
        </w:rPr>
        <w:br/>
      </w:r>
      <w:r w:rsidRPr="00697AE0">
        <w:rPr>
          <w:rFonts w:ascii="Segoe UI Emoji" w:hAnsi="Segoe UI Emoji" w:cs="Segoe UI Emoji"/>
          <w:b/>
          <w:bCs/>
        </w:rPr>
        <w:t>Rich Sarnie</w:t>
      </w:r>
      <w:r w:rsidRPr="00697AE0">
        <w:rPr>
          <w:rFonts w:ascii="Segoe UI Emoji" w:hAnsi="Segoe UI Emoji" w:cs="Segoe UI Emoji"/>
        </w:rPr>
        <w:t xml:space="preserve">, </w:t>
      </w:r>
      <w:r w:rsidRPr="00697AE0">
        <w:rPr>
          <w:rFonts w:ascii="Segoe UI Emoji" w:hAnsi="Segoe UI Emoji" w:cs="Segoe UI Emoji"/>
          <w:b/>
          <w:bCs/>
        </w:rPr>
        <w:t>United Alliance Services</w:t>
      </w:r>
      <w:r w:rsidRPr="00697AE0">
        <w:rPr>
          <w:rFonts w:ascii="Segoe UI Emoji" w:hAnsi="Segoe UI Emoji" w:cs="Segoe UI Emoji"/>
        </w:rPr>
        <w:br/>
      </w:r>
      <w:r w:rsidRPr="00697AE0">
        <w:rPr>
          <w:rFonts w:ascii="Segoe UI Emoji" w:hAnsi="Segoe UI Emoji" w:cs="Segoe UI Emoji"/>
          <w:b/>
          <w:bCs/>
        </w:rPr>
        <w:t>Dr. Tim Myers</w:t>
      </w:r>
      <w:r w:rsidRPr="00697AE0">
        <w:rPr>
          <w:rFonts w:ascii="Segoe UI Emoji" w:hAnsi="Segoe UI Emoji" w:cs="Segoe UI Emoji"/>
        </w:rPr>
        <w:t xml:space="preserve">, Principal Engineer, </w:t>
      </w:r>
      <w:r w:rsidRPr="00697AE0">
        <w:rPr>
          <w:rFonts w:ascii="Segoe UI Emoji" w:hAnsi="Segoe UI Emoji" w:cs="Segoe UI Emoji"/>
          <w:b/>
          <w:bCs/>
        </w:rPr>
        <w:t>Exponent</w:t>
      </w:r>
    </w:p>
    <w:p w14:paraId="0D52BC83" w14:textId="77777777" w:rsidR="00697AE0" w:rsidRPr="00697AE0" w:rsidRDefault="00697AE0" w:rsidP="00697AE0">
      <w:pPr>
        <w:rPr>
          <w:rFonts w:ascii="Segoe UI Emoji" w:hAnsi="Segoe UI Emoji" w:cs="Segoe UI Emoji"/>
        </w:rPr>
      </w:pPr>
      <w:r w:rsidRPr="00697AE0">
        <w:rPr>
          <w:rFonts w:ascii="Segoe UI Emoji" w:hAnsi="Segoe UI Emoji" w:cs="Segoe UI Emoji"/>
        </w:rPr>
        <w:t>Together, Rich and Dr. Myers will walk us through:</w:t>
      </w:r>
      <w:r w:rsidRPr="00697AE0">
        <w:rPr>
          <w:rFonts w:ascii="Segoe UI Emoji" w:hAnsi="Segoe UI Emoji" w:cs="Segoe UI Emoji"/>
        </w:rPr>
        <w:br/>
        <w:t xml:space="preserve">🔹 </w:t>
      </w:r>
      <w:r w:rsidRPr="00697AE0">
        <w:rPr>
          <w:rFonts w:ascii="Segoe UI Emoji" w:hAnsi="Segoe UI Emoji" w:cs="Segoe UI Emoji"/>
          <w:b/>
          <w:bCs/>
        </w:rPr>
        <w:t>Understanding combustible dust hazards</w:t>
      </w:r>
      <w:r w:rsidRPr="00697AE0">
        <w:rPr>
          <w:rFonts w:ascii="Segoe UI Emoji" w:hAnsi="Segoe UI Emoji" w:cs="Segoe UI Emoji"/>
        </w:rPr>
        <w:t xml:space="preserve"> in food manufacturing, pharmaceuticals, metal forming, and more</w:t>
      </w:r>
      <w:r w:rsidRPr="00697AE0">
        <w:rPr>
          <w:rFonts w:ascii="Segoe UI Emoji" w:hAnsi="Segoe UI Emoji" w:cs="Segoe UI Emoji"/>
        </w:rPr>
        <w:br/>
        <w:t xml:space="preserve">🔹 Overview of </w:t>
      </w:r>
      <w:r w:rsidRPr="00697AE0">
        <w:rPr>
          <w:rFonts w:ascii="Segoe UI Emoji" w:hAnsi="Segoe UI Emoji" w:cs="Segoe UI Emoji"/>
          <w:b/>
          <w:bCs/>
        </w:rPr>
        <w:t>OSHA’s Combustible Dust NEP</w:t>
      </w:r>
      <w:r w:rsidRPr="00697AE0">
        <w:rPr>
          <w:rFonts w:ascii="Segoe UI Emoji" w:hAnsi="Segoe UI Emoji" w:cs="Segoe UI Emoji"/>
        </w:rPr>
        <w:t xml:space="preserve">, </w:t>
      </w:r>
      <w:r w:rsidRPr="00697AE0">
        <w:rPr>
          <w:rFonts w:ascii="Segoe UI Emoji" w:hAnsi="Segoe UI Emoji" w:cs="Segoe UI Emoji"/>
          <w:b/>
          <w:bCs/>
        </w:rPr>
        <w:t>NFPA 660</w:t>
      </w:r>
      <w:r w:rsidRPr="00697AE0">
        <w:rPr>
          <w:rFonts w:ascii="Segoe UI Emoji" w:hAnsi="Segoe UI Emoji" w:cs="Segoe UI Emoji"/>
        </w:rPr>
        <w:t>, and sector-specific standards</w:t>
      </w:r>
      <w:r w:rsidRPr="00697AE0">
        <w:rPr>
          <w:rFonts w:ascii="Segoe UI Emoji" w:hAnsi="Segoe UI Emoji" w:cs="Segoe UI Emoji"/>
        </w:rPr>
        <w:br/>
        <w:t xml:space="preserve">🔹 A </w:t>
      </w:r>
      <w:r w:rsidRPr="00697AE0">
        <w:rPr>
          <w:rFonts w:ascii="Segoe UI Emoji" w:hAnsi="Segoe UI Emoji" w:cs="Segoe UI Emoji"/>
          <w:b/>
          <w:bCs/>
        </w:rPr>
        <w:t>risk-based approach</w:t>
      </w:r>
      <w:r w:rsidRPr="00697AE0">
        <w:rPr>
          <w:rFonts w:ascii="Segoe UI Emoji" w:hAnsi="Segoe UI Emoji" w:cs="Segoe UI Emoji"/>
        </w:rPr>
        <w:t xml:space="preserve"> to combustible dust management from the Center for Chemical Process Safety (CCPS)</w:t>
      </w:r>
      <w:r w:rsidRPr="00697AE0">
        <w:rPr>
          <w:rFonts w:ascii="Segoe UI Emoji" w:hAnsi="Segoe UI Emoji" w:cs="Segoe UI Emoji"/>
        </w:rPr>
        <w:br/>
        <w:t>🔹 Real-world incident case studies, Dust Explosion Pentagon fundamentals, and essential mitigation strategies</w:t>
      </w:r>
      <w:r w:rsidRPr="00697AE0">
        <w:rPr>
          <w:rFonts w:ascii="Segoe UI Emoji" w:hAnsi="Segoe UI Emoji" w:cs="Segoe UI Emoji"/>
        </w:rPr>
        <w:br/>
        <w:t xml:space="preserve">🔹 Best practices for </w:t>
      </w:r>
      <w:r w:rsidRPr="00697AE0">
        <w:rPr>
          <w:rFonts w:ascii="Segoe UI Emoji" w:hAnsi="Segoe UI Emoji" w:cs="Segoe UI Emoji"/>
          <w:b/>
          <w:bCs/>
        </w:rPr>
        <w:t>Dust Hazard Analyses (DHA)</w:t>
      </w:r>
      <w:r w:rsidRPr="00697AE0">
        <w:rPr>
          <w:rFonts w:ascii="Segoe UI Emoji" w:hAnsi="Segoe UI Emoji" w:cs="Segoe UI Emoji"/>
        </w:rPr>
        <w:t>, engineering controls, housekeeping, and training programs</w:t>
      </w:r>
    </w:p>
    <w:p w14:paraId="3A169800" w14:textId="28E8845D" w:rsidR="00697AE0" w:rsidRPr="00697AE0" w:rsidRDefault="00697AE0" w:rsidP="00697AE0">
      <w:pPr>
        <w:rPr>
          <w:rFonts w:ascii="Segoe UI Emoji" w:hAnsi="Segoe UI Emoji" w:cs="Segoe UI Emoji"/>
        </w:rPr>
      </w:pPr>
      <w:r w:rsidRPr="00697AE0">
        <w:rPr>
          <w:rFonts w:ascii="Segoe UI Emoji" w:hAnsi="Segoe UI Emoji" w:cs="Segoe UI Emoji"/>
        </w:rPr>
        <w:t xml:space="preserve">🍽 </w:t>
      </w:r>
      <w:r w:rsidRPr="00697AE0">
        <w:rPr>
          <w:rFonts w:ascii="Segoe UI Emoji" w:hAnsi="Segoe UI Emoji" w:cs="Segoe UI Emoji"/>
          <w:b/>
          <w:bCs/>
        </w:rPr>
        <w:t>Bonus:</w:t>
      </w:r>
      <w:r w:rsidRPr="00697AE0">
        <w:rPr>
          <w:rFonts w:ascii="Segoe UI Emoji" w:hAnsi="Segoe UI Emoji" w:cs="Segoe UI Emoji"/>
        </w:rPr>
        <w:t xml:space="preserve"> United Alliance will be providing food and hosting a cash bar at their Canton training center to kick off</w:t>
      </w:r>
      <w:r w:rsidR="00094D8F">
        <w:rPr>
          <w:rFonts w:ascii="Segoe UI Emoji" w:hAnsi="Segoe UI Emoji" w:cs="Segoe UI Emoji"/>
        </w:rPr>
        <w:t xml:space="preserve"> and end</w:t>
      </w:r>
      <w:r w:rsidRPr="00697AE0">
        <w:rPr>
          <w:rFonts w:ascii="Segoe UI Emoji" w:hAnsi="Segoe UI Emoji" w:cs="Segoe UI Emoji"/>
        </w:rPr>
        <w:t xml:space="preserve"> the evening. Great learning, great networking!</w:t>
      </w:r>
    </w:p>
    <w:p w14:paraId="15012B18" w14:textId="77777777" w:rsidR="00697AE0" w:rsidRDefault="00697AE0" w:rsidP="00697AE0">
      <w:r w:rsidRPr="00697AE0">
        <w:rPr>
          <w:rFonts w:ascii="Segoe UI Emoji" w:hAnsi="Segoe UI Emoji" w:cs="Segoe UI Emoji"/>
        </w:rPr>
        <w:t>💡</w:t>
      </w:r>
      <w:r w:rsidRPr="00697AE0">
        <w:t xml:space="preserve"> Whether you’re a safety leader, facility engineer, or EHS professional, this session is packed with actionable insights to improve compliance, reduce risk, and protect your workforce.</w:t>
      </w:r>
    </w:p>
    <w:p w14:paraId="4ED45453" w14:textId="77777777" w:rsidR="00A67758" w:rsidRPr="00FF62BF" w:rsidRDefault="00A67758" w:rsidP="00A67758">
      <w:pPr>
        <w:rPr>
          <w:b/>
          <w:bCs/>
        </w:rPr>
      </w:pPr>
      <w:r w:rsidRPr="00FF62BF">
        <w:rPr>
          <w:rFonts w:ascii="Segoe UI Emoji" w:hAnsi="Segoe UI Emoji" w:cs="Segoe UI Emoji"/>
          <w:b/>
          <w:bCs/>
        </w:rPr>
        <w:t>✅</w:t>
      </w:r>
      <w:r w:rsidRPr="00FF62BF">
        <w:rPr>
          <w:b/>
          <w:bCs/>
        </w:rPr>
        <w:t xml:space="preserve"> Why Attend?</w:t>
      </w:r>
    </w:p>
    <w:p w14:paraId="42B3C513" w14:textId="77777777" w:rsidR="00A67758" w:rsidRPr="00FF62BF" w:rsidRDefault="00A67758" w:rsidP="00A67758">
      <w:pPr>
        <w:numPr>
          <w:ilvl w:val="0"/>
          <w:numId w:val="1"/>
        </w:numPr>
      </w:pPr>
      <w:r w:rsidRPr="00FF62BF">
        <w:t>Learn how to recognize and manage combustible dust hazards in your workplace</w:t>
      </w:r>
    </w:p>
    <w:p w14:paraId="059C4A57" w14:textId="77777777" w:rsidR="00A67758" w:rsidRPr="00FF62BF" w:rsidRDefault="00A67758" w:rsidP="00A67758">
      <w:pPr>
        <w:numPr>
          <w:ilvl w:val="0"/>
          <w:numId w:val="1"/>
        </w:numPr>
      </w:pPr>
      <w:r w:rsidRPr="00FF62BF">
        <w:t>Understand key regulations and how to apply them effectively</w:t>
      </w:r>
    </w:p>
    <w:p w14:paraId="57DC9650" w14:textId="77777777" w:rsidR="00A67758" w:rsidRPr="00FF62BF" w:rsidRDefault="00A67758" w:rsidP="00A67758">
      <w:pPr>
        <w:numPr>
          <w:ilvl w:val="0"/>
          <w:numId w:val="1"/>
        </w:numPr>
      </w:pPr>
      <w:r w:rsidRPr="00FF62BF">
        <w:t>Gain practical tools you can use immediately</w:t>
      </w:r>
    </w:p>
    <w:p w14:paraId="447F696F" w14:textId="77777777" w:rsidR="00A67758" w:rsidRPr="00FF62BF" w:rsidRDefault="00A67758" w:rsidP="00A67758">
      <w:pPr>
        <w:numPr>
          <w:ilvl w:val="0"/>
          <w:numId w:val="1"/>
        </w:numPr>
      </w:pPr>
      <w:r w:rsidRPr="00FF62BF">
        <w:lastRenderedPageBreak/>
        <w:t>Enjoy food, networking, and real talk with industry experts</w:t>
      </w:r>
    </w:p>
    <w:p w14:paraId="66FC9027" w14:textId="77777777" w:rsidR="00A67758" w:rsidRPr="00FF62BF" w:rsidRDefault="00A67758" w:rsidP="00A67758">
      <w:r>
        <w:pict w14:anchorId="3DFDDB56">
          <v:rect id="_x0000_i1025" style="width:0;height:1.5pt" o:hralign="center" o:hrstd="t" o:hr="t" fillcolor="#a0a0a0" stroked="f"/>
        </w:pict>
      </w:r>
    </w:p>
    <w:p w14:paraId="0233174A" w14:textId="77777777" w:rsidR="00A67758" w:rsidRPr="00A007BB" w:rsidRDefault="00A67758" w:rsidP="00A67758">
      <w:pPr>
        <w:rPr>
          <w:b/>
          <w:bCs/>
        </w:rPr>
      </w:pPr>
      <w:r w:rsidRPr="00FF62BF">
        <w:rPr>
          <w:rFonts w:ascii="Segoe UI Emoji" w:hAnsi="Segoe UI Emoji" w:cs="Segoe UI Emoji"/>
          <w:b/>
          <w:bCs/>
        </w:rPr>
        <w:t>👉</w:t>
      </w:r>
      <w:r w:rsidRPr="00FF62BF">
        <w:rPr>
          <w:b/>
          <w:bCs/>
        </w:rPr>
        <w:t xml:space="preserve"> </w:t>
      </w:r>
      <w:r w:rsidRPr="00A007BB">
        <w:rPr>
          <w:b/>
          <w:bCs/>
        </w:rPr>
        <w:t xml:space="preserve"> </w:t>
      </w:r>
      <w:hyperlink r:id="rId5" w:history="1">
        <w:r w:rsidRPr="00A007BB">
          <w:rPr>
            <w:rStyle w:val="Hyperlink"/>
            <w:b/>
            <w:bCs/>
          </w:rPr>
          <w:t>[Register Here]</w:t>
        </w:r>
      </w:hyperlink>
    </w:p>
    <w:p w14:paraId="7D1133AB" w14:textId="77777777" w:rsidR="00A67758" w:rsidRPr="00FF62BF" w:rsidRDefault="00A67758" w:rsidP="00A67758">
      <w:pPr>
        <w:rPr>
          <w:b/>
          <w:bCs/>
        </w:rPr>
      </w:pPr>
    </w:p>
    <w:p w14:paraId="17F81366" w14:textId="77777777" w:rsidR="00A67758" w:rsidRPr="00FF62BF" w:rsidRDefault="00A67758" w:rsidP="00A67758">
      <w:r w:rsidRPr="00FF62BF">
        <w:t xml:space="preserve">This event is </w:t>
      </w:r>
      <w:r w:rsidRPr="00FF62BF">
        <w:rPr>
          <w:b/>
          <w:bCs/>
        </w:rPr>
        <w:t>free</w:t>
      </w:r>
      <w:r w:rsidRPr="00FF62BF">
        <w:t xml:space="preserve"> for all Greater Boston Chapter members and their guests, but space is limited — be sure to reserve your seat early!</w:t>
      </w:r>
    </w:p>
    <w:p w14:paraId="230CE63B" w14:textId="77777777" w:rsidR="00A67758" w:rsidRPr="00FF62BF" w:rsidRDefault="00A67758" w:rsidP="00A67758">
      <w:r w:rsidRPr="00FF62BF">
        <w:t>We look forward to seeing you there for great food, drinks, and an engaging discussion that could help prevent the next catastrophic explosion.</w:t>
      </w:r>
    </w:p>
    <w:p w14:paraId="68DEE44D" w14:textId="77777777" w:rsidR="00697AE0" w:rsidRPr="00697AE0" w:rsidRDefault="00697AE0" w:rsidP="00697AE0">
      <w:r w:rsidRPr="00697AE0">
        <w:rPr>
          <w:rFonts w:ascii="Segoe UI Emoji" w:hAnsi="Segoe UI Emoji" w:cs="Segoe UI Emoji"/>
        </w:rPr>
        <w:t>📈</w:t>
      </w:r>
      <w:r w:rsidRPr="00697AE0">
        <w:t xml:space="preserve"> Let's turn science into strategy — and strategy into safety.</w:t>
      </w:r>
    </w:p>
    <w:p w14:paraId="49E93ABC" w14:textId="77777777" w:rsidR="00697AE0" w:rsidRPr="00697AE0" w:rsidRDefault="00697AE0" w:rsidP="00697AE0">
      <w:r w:rsidRPr="00697AE0">
        <w:t>#ASSP #GreaterBostonASSP #CombustibleDust #Exponent #EHSLeadership #ProcessSafety #DustHazardAnalysis #DrTimMyers #NFPA660 #CCPS #OSHACompliance #WorkplaceSafety #TechnicalMeeting #SafetyProfessionals #UnitedAllianceServices #NFPA #CombustibleDustStandards</w:t>
      </w:r>
    </w:p>
    <w:p w14:paraId="74744D67" w14:textId="77777777" w:rsidR="00697AE0" w:rsidRDefault="00697AE0"/>
    <w:sectPr w:rsidR="00697A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464D05"/>
    <w:multiLevelType w:val="multilevel"/>
    <w:tmpl w:val="F8321C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61534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AE0"/>
    <w:rsid w:val="00094D8F"/>
    <w:rsid w:val="00321612"/>
    <w:rsid w:val="00697AE0"/>
    <w:rsid w:val="00A67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D1FDF4"/>
  <w15:chartTrackingRefBased/>
  <w15:docId w15:val="{67F00F3A-4798-42B5-834E-8DFC86F93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7A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7A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7A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7A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7A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7A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7A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7A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7A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7A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7A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7A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7A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7A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7A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7A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7A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7A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7A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7A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7A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7A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7A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7A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7A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7A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A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A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7AE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6775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34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4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8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0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0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eventbrite.com/e/may-technical-meeting-combustible-dust-science-standards-strategies-tickets-1328326844349?aff=oddtdtcreato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Alroy</dc:creator>
  <cp:keywords/>
  <dc:description/>
  <cp:lastModifiedBy>MIchael Alroy</cp:lastModifiedBy>
  <cp:revision>3</cp:revision>
  <dcterms:created xsi:type="dcterms:W3CDTF">2025-04-16T14:37:00Z</dcterms:created>
  <dcterms:modified xsi:type="dcterms:W3CDTF">2025-04-16T15:28:00Z</dcterms:modified>
</cp:coreProperties>
</file>