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D7CE8" w14:textId="77777777" w:rsidR="00DA7317" w:rsidRPr="00DA7317" w:rsidRDefault="00DA7317" w:rsidP="00DA7317">
      <w:r w:rsidRPr="00DA7317">
        <w:rPr>
          <w:rFonts w:ascii="Segoe UI Symbol" w:hAnsi="Segoe UI Symbol" w:cs="Segoe UI Symbol"/>
        </w:rPr>
        <w:t>🌬</w:t>
      </w:r>
      <w:r w:rsidRPr="00DA7317">
        <w:rPr>
          <w:rFonts w:ascii="Segoe UI Emoji" w:hAnsi="Segoe UI Emoji" w:cs="Segoe UI Emoji"/>
        </w:rPr>
        <w:t>⚡</w:t>
      </w:r>
      <w:r w:rsidRPr="00DA7317">
        <w:t xml:space="preserve"> </w:t>
      </w:r>
      <w:r w:rsidRPr="00DA7317">
        <w:rPr>
          <w:b/>
          <w:bCs/>
        </w:rPr>
        <w:t>Final Call: Offshore Wind Safety Like You’ve Never Seen It!</w:t>
      </w:r>
      <w:r w:rsidRPr="00DA7317">
        <w:t xml:space="preserve"> </w:t>
      </w:r>
      <w:r w:rsidRPr="00DA7317">
        <w:rPr>
          <w:rFonts w:ascii="Segoe UI Emoji" w:hAnsi="Segoe UI Emoji" w:cs="Segoe UI Emoji"/>
        </w:rPr>
        <w:t>⚓🦺</w:t>
      </w:r>
    </w:p>
    <w:p w14:paraId="1B5DC2C6" w14:textId="77777777" w:rsidR="00DA7317" w:rsidRPr="00DA7317" w:rsidRDefault="00DA7317" w:rsidP="00DA7317">
      <w:r w:rsidRPr="00DA7317">
        <w:t xml:space="preserve">Boston’s safety community is heading inside the </w:t>
      </w:r>
      <w:r w:rsidRPr="00DA7317">
        <w:rPr>
          <w:b/>
          <w:bCs/>
        </w:rPr>
        <w:t>Wind Technology Testing Center (</w:t>
      </w:r>
      <w:proofErr w:type="gramStart"/>
      <w:r w:rsidRPr="00DA7317">
        <w:rPr>
          <w:b/>
          <w:bCs/>
        </w:rPr>
        <w:t>WTTC)</w:t>
      </w:r>
      <w:r w:rsidRPr="00DA7317">
        <w:t xml:space="preserve"> —</w:t>
      </w:r>
      <w:proofErr w:type="gramEnd"/>
      <w:r w:rsidRPr="00DA7317">
        <w:t xml:space="preserve"> where 90-meter turbine blades are tested under real-world conditions and safety meets innovation.</w:t>
      </w:r>
    </w:p>
    <w:p w14:paraId="7705EE62" w14:textId="77777777" w:rsidR="00DA7317" w:rsidRPr="00DA7317" w:rsidRDefault="00DA7317" w:rsidP="00DA7317">
      <w:r w:rsidRPr="00DA7317">
        <w:t xml:space="preserve">Join the </w:t>
      </w:r>
      <w:r w:rsidRPr="00DA7317">
        <w:rPr>
          <w:b/>
          <w:bCs/>
        </w:rPr>
        <w:t>Greater Boston ASSP Chapter</w:t>
      </w:r>
      <w:r w:rsidRPr="00DA7317">
        <w:t xml:space="preserve"> on </w:t>
      </w:r>
      <w:r w:rsidRPr="00DA7317">
        <w:rPr>
          <w:b/>
          <w:bCs/>
        </w:rPr>
        <w:t>Thursday, November 20 (4–6 PM)</w:t>
      </w:r>
      <w:r w:rsidRPr="00DA7317">
        <w:t xml:space="preserve"> for an unforgettable </w:t>
      </w:r>
      <w:r w:rsidRPr="00DA7317">
        <w:rPr>
          <w:b/>
          <w:bCs/>
        </w:rPr>
        <w:t>tour + technical program</w:t>
      </w:r>
      <w:r w:rsidRPr="00DA7317">
        <w:t xml:space="preserve"> that bridges clean energy and EHS leadership.</w:t>
      </w:r>
    </w:p>
    <w:p w14:paraId="3997183E" w14:textId="77777777" w:rsidR="00DA7317" w:rsidRPr="00DA7317" w:rsidRDefault="00DA7317" w:rsidP="00DA7317">
      <w:r w:rsidRPr="00DA7317">
        <w:rPr>
          <w:rFonts w:ascii="Segoe UI Emoji" w:hAnsi="Segoe UI Emoji" w:cs="Segoe UI Emoji"/>
        </w:rPr>
        <w:t>🎙️</w:t>
      </w:r>
      <w:r w:rsidRPr="00DA7317">
        <w:t xml:space="preserve"> </w:t>
      </w:r>
      <w:r w:rsidRPr="00DA7317">
        <w:rPr>
          <w:i/>
          <w:iCs/>
        </w:rPr>
        <w:t>Featuring:</w:t>
      </w:r>
    </w:p>
    <w:p w14:paraId="7489D910" w14:textId="77777777" w:rsidR="00DA7317" w:rsidRPr="00DA7317" w:rsidRDefault="00DA7317" w:rsidP="00DA7317">
      <w:pPr>
        <w:numPr>
          <w:ilvl w:val="0"/>
          <w:numId w:val="1"/>
        </w:numPr>
      </w:pPr>
      <w:r w:rsidRPr="00DA7317">
        <w:rPr>
          <w:b/>
          <w:bCs/>
        </w:rPr>
        <w:t>Rahul Yarala</w:t>
      </w:r>
      <w:r w:rsidRPr="00DA7317">
        <w:t>, Executive Director, WTTC — taking us behind the scenes of ISO/IEC 17025 testing and reliability in offshore wind.</w:t>
      </w:r>
    </w:p>
    <w:p w14:paraId="67593325" w14:textId="77777777" w:rsidR="00DA7317" w:rsidRPr="00DA7317" w:rsidRDefault="00DA7317" w:rsidP="00DA7317">
      <w:pPr>
        <w:numPr>
          <w:ilvl w:val="0"/>
          <w:numId w:val="1"/>
        </w:numPr>
      </w:pPr>
      <w:r w:rsidRPr="00DA7317">
        <w:rPr>
          <w:b/>
          <w:bCs/>
        </w:rPr>
        <w:t>Tom Cassidy, CSP, SMP, CMIOSH, CEST, AVI</w:t>
      </w:r>
      <w:r w:rsidRPr="00DA7317">
        <w:t>, Ocean Winds &amp; Vice Chair of the G+ Americas Focal Group — sharing global lessons learned on turbine installation, marine operations, and work-at-height safety.</w:t>
      </w:r>
    </w:p>
    <w:p w14:paraId="640C07DA" w14:textId="77777777" w:rsidR="00DA7317" w:rsidRPr="00DA7317" w:rsidRDefault="00DA7317" w:rsidP="00DA7317">
      <w:r w:rsidRPr="00DA7317">
        <w:rPr>
          <w:rFonts w:ascii="Segoe UI Emoji" w:hAnsi="Segoe UI Emoji" w:cs="Segoe UI Emoji"/>
        </w:rPr>
        <w:t>💨</w:t>
      </w:r>
      <w:r w:rsidRPr="00DA7317">
        <w:t xml:space="preserve"> </w:t>
      </w:r>
      <w:r w:rsidRPr="00DA7317">
        <w:rPr>
          <w:i/>
          <w:iCs/>
        </w:rPr>
        <w:t>From marine lifts to megawatt blades — this is safety in motion.</w:t>
      </w:r>
    </w:p>
    <w:p w14:paraId="3C96283D" w14:textId="77777777" w:rsidR="00DA7317" w:rsidRPr="00DA7317" w:rsidRDefault="00DA7317" w:rsidP="00DA7317">
      <w:r w:rsidRPr="00DA7317">
        <w:t xml:space="preserve">After the program, join us for networking and conversation at the </w:t>
      </w:r>
      <w:r w:rsidRPr="00DA7317">
        <w:rPr>
          <w:b/>
          <w:bCs/>
        </w:rPr>
        <w:t>Monument Restaurant &amp; Tavern</w:t>
      </w:r>
      <w:r w:rsidRPr="00DA7317">
        <w:t xml:space="preserve"> in Charlestown.</w:t>
      </w:r>
    </w:p>
    <w:p w14:paraId="6792712B" w14:textId="3A912C7D" w:rsidR="00DA7317" w:rsidRPr="00DA7317" w:rsidRDefault="00DA7317" w:rsidP="00DA7317">
      <w:r w:rsidRPr="00DA7317">
        <w:rPr>
          <w:rFonts w:ascii="Segoe UI Emoji" w:hAnsi="Segoe UI Emoji" w:cs="Segoe UI Emoji"/>
        </w:rPr>
        <w:t>🎓</w:t>
      </w:r>
      <w:r w:rsidRPr="00DA7317">
        <w:t xml:space="preserve"> Earn 0.2 CEUs</w:t>
      </w:r>
      <w:r w:rsidRPr="00DA7317">
        <w:br/>
      </w:r>
      <w:r w:rsidRPr="00DA7317">
        <w:rPr>
          <w:rFonts w:ascii="Segoe UI Emoji" w:hAnsi="Segoe UI Emoji" w:cs="Segoe UI Emoji"/>
        </w:rPr>
        <w:t>📍</w:t>
      </w:r>
      <w:r w:rsidRPr="00DA7317">
        <w:t xml:space="preserve"> WTTC, 100 Terminal Street, Charlestown MA</w:t>
      </w:r>
      <w:r w:rsidRPr="00DA7317">
        <w:br/>
      </w:r>
      <w:r w:rsidRPr="00DA7317">
        <w:rPr>
          <w:rFonts w:ascii="Segoe UI Emoji" w:hAnsi="Segoe UI Emoji" w:cs="Segoe UI Emoji"/>
        </w:rPr>
        <w:t>⚡</w:t>
      </w:r>
      <w:r w:rsidRPr="00DA7317">
        <w:t xml:space="preserve"> Limited spots </w:t>
      </w:r>
      <w:r w:rsidRPr="00DA7317">
        <w:rPr>
          <w:rFonts w:ascii="Aptos" w:hAnsi="Aptos" w:cs="Aptos"/>
        </w:rPr>
        <w:t>—</w:t>
      </w:r>
      <w:r w:rsidRPr="00DA7317">
        <w:t xml:space="preserve"> register now: [</w:t>
      </w:r>
      <w:hyperlink r:id="rId5" w:history="1">
        <w:r w:rsidRPr="00DA7317">
          <w:rPr>
            <w:rStyle w:val="Hyperlink"/>
          </w:rPr>
          <w:t>Eventbrite Link</w:t>
        </w:r>
      </w:hyperlink>
      <w:r w:rsidRPr="00DA7317">
        <w:t>]</w:t>
      </w:r>
    </w:p>
    <w:p w14:paraId="780C639F" w14:textId="77777777" w:rsidR="00DA7317" w:rsidRPr="00DA7317" w:rsidRDefault="00000000" w:rsidP="00DA7317">
      <w:r>
        <w:pict w14:anchorId="0C984753">
          <v:rect id="_x0000_i1025" style="width:0;height:1.5pt" o:hralign="center" o:hrstd="t" o:hr="t" fillcolor="#a0a0a0" stroked="f"/>
        </w:pict>
      </w:r>
    </w:p>
    <w:p w14:paraId="0E56C546" w14:textId="77777777" w:rsidR="00DA7317" w:rsidRPr="00DA7317" w:rsidRDefault="00DA7317" w:rsidP="00DA7317">
      <w:r w:rsidRPr="00DA7317">
        <w:rPr>
          <w:rFonts w:ascii="Segoe UI Emoji" w:hAnsi="Segoe UI Emoji" w:cs="Segoe UI Emoji"/>
        </w:rPr>
        <w:t>🙏</w:t>
      </w:r>
      <w:r w:rsidRPr="00DA7317">
        <w:t xml:space="preserve"> </w:t>
      </w:r>
      <w:r w:rsidRPr="00DA7317">
        <w:rPr>
          <w:b/>
          <w:bCs/>
        </w:rPr>
        <w:t xml:space="preserve">Special thanks to our event sponsor, </w:t>
      </w:r>
      <w:proofErr w:type="spellStart"/>
      <w:r w:rsidRPr="00DA7317">
        <w:rPr>
          <w:b/>
          <w:bCs/>
        </w:rPr>
        <w:t>FallTech</w:t>
      </w:r>
      <w:proofErr w:type="spellEnd"/>
      <w:r w:rsidRPr="00DA7317">
        <w:t>, leaders in fall-protection innovation.</w:t>
      </w:r>
      <w:r w:rsidRPr="00DA7317">
        <w:br/>
        <w:t xml:space="preserve">Visit </w:t>
      </w:r>
      <w:r w:rsidRPr="00DA7317">
        <w:rPr>
          <w:rFonts w:ascii="Segoe UI Emoji" w:hAnsi="Segoe UI Emoji" w:cs="Segoe UI Emoji"/>
        </w:rPr>
        <w:t>👉</w:t>
      </w:r>
      <w:r w:rsidRPr="00DA7317">
        <w:t xml:space="preserve"> </w:t>
      </w:r>
      <w:hyperlink r:id="rId6" w:tgtFrame="_new" w:history="1">
        <w:r w:rsidRPr="00DA7317">
          <w:rPr>
            <w:rStyle w:val="Hyperlink"/>
          </w:rPr>
          <w:t>www.falltech.com</w:t>
        </w:r>
      </w:hyperlink>
      <w:r w:rsidRPr="00DA7317">
        <w:t xml:space="preserve"> to explore their cutting-edge safety solutions.</w:t>
      </w:r>
    </w:p>
    <w:p w14:paraId="31DAC14F" w14:textId="77777777" w:rsidR="00DA7317" w:rsidRPr="00DA7317" w:rsidRDefault="00000000" w:rsidP="00DA7317">
      <w:r>
        <w:pict w14:anchorId="48F4F526">
          <v:rect id="_x0000_i1026" style="width:0;height:1.5pt" o:hralign="center" o:hrstd="t" o:hr="t" fillcolor="#a0a0a0" stroked="f"/>
        </w:pict>
      </w:r>
    </w:p>
    <w:p w14:paraId="3036B3FD" w14:textId="77777777" w:rsidR="00DA7317" w:rsidRPr="00DA7317" w:rsidRDefault="00DA7317" w:rsidP="00DA7317">
      <w:r w:rsidRPr="00DA7317">
        <w:t>#OffshoreWind #WindEnergy #CleanEnergy #SafetyLeadership #EHSProfessionals #WorkplaceSafety #RenewableEnergySafety #MaritimeSafety #ASSP #GreaterBostonASSP #TechnicalMeeting #SafetyCommunity #BostonEvents #EngineeringInnovation #WTTC #MassCEC #EnergyTransition #FutureOfWork</w:t>
      </w:r>
    </w:p>
    <w:p w14:paraId="066BDFE4" w14:textId="77777777" w:rsidR="00DA7317" w:rsidRDefault="00DA7317"/>
    <w:sectPr w:rsidR="00DA7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4F041E"/>
    <w:multiLevelType w:val="multilevel"/>
    <w:tmpl w:val="5754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1934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17"/>
    <w:rsid w:val="00572C5F"/>
    <w:rsid w:val="00B770E0"/>
    <w:rsid w:val="00D0665E"/>
    <w:rsid w:val="00DA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495FF"/>
  <w15:chartTrackingRefBased/>
  <w15:docId w15:val="{0D922FB9-6F08-4B0B-8529-20260063B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73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73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3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73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3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3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3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3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3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3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73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3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3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3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3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3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3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3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73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3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7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73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3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73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73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3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3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73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73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7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lltech.com" TargetMode="External"/><Relationship Id="rId5" Type="http://schemas.openxmlformats.org/officeDocument/2006/relationships/hyperlink" Target="https://www.eventbrite.com/e/1846481328359?aff=oddtdtcrea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1279</Characters>
  <Application>Microsoft Office Word</Application>
  <DocSecurity>0</DocSecurity>
  <Lines>26</Lines>
  <Paragraphs>11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2</cp:revision>
  <dcterms:created xsi:type="dcterms:W3CDTF">2025-11-10T13:52:00Z</dcterms:created>
  <dcterms:modified xsi:type="dcterms:W3CDTF">2025-11-13T13:14:00Z</dcterms:modified>
</cp:coreProperties>
</file>